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7E" w:rsidRDefault="003F4A7E" w:rsidP="003F4A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Положение </w:t>
      </w:r>
    </w:p>
    <w:p w:rsidR="00554CBE" w:rsidRPr="006F132D" w:rsidRDefault="006F132D" w:rsidP="003F4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3F4A7E">
        <w:rPr>
          <w:rFonts w:ascii="Times New Roman" w:hAnsi="Times New Roman" w:cs="Times New Roman"/>
          <w:b/>
          <w:sz w:val="24"/>
          <w:szCs w:val="24"/>
        </w:rPr>
        <w:t xml:space="preserve">-го </w:t>
      </w:r>
      <w:proofErr w:type="gramStart"/>
      <w:r w:rsidR="003F4A7E">
        <w:rPr>
          <w:rFonts w:ascii="Times New Roman" w:hAnsi="Times New Roman" w:cs="Times New Roman"/>
          <w:b/>
          <w:sz w:val="24"/>
          <w:szCs w:val="24"/>
        </w:rPr>
        <w:t>танцевального  конкурса</w:t>
      </w:r>
      <w:proofErr w:type="gramEnd"/>
      <w:r w:rsidR="003F4A7E">
        <w:rPr>
          <w:rFonts w:ascii="Times New Roman" w:hAnsi="Times New Roman" w:cs="Times New Roman"/>
          <w:b/>
          <w:sz w:val="24"/>
          <w:szCs w:val="24"/>
        </w:rPr>
        <w:t xml:space="preserve"> среди трудовых коллективов </w:t>
      </w:r>
    </w:p>
    <w:p w:rsidR="003F4A7E" w:rsidRDefault="003F4A7E" w:rsidP="003F4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общественных организаций округа «Сам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ы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ртай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F4A7E" w:rsidRDefault="003F4A7E" w:rsidP="003F4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«ТАНЦУЮТ ВСЕ»,  </w:t>
      </w:r>
    </w:p>
    <w:p w:rsidR="003F4A7E" w:rsidRDefault="003F4A7E" w:rsidP="003F4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посвященного 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Году</w:t>
      </w:r>
      <w:r w:rsidRPr="003F4A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семьи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в Российской Федерации, </w:t>
      </w:r>
    </w:p>
    <w:p w:rsidR="003F4A7E" w:rsidRDefault="003F4A7E" w:rsidP="003F4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детства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Республике Саха (Якутия).</w:t>
      </w:r>
    </w:p>
    <w:p w:rsidR="003F4A7E" w:rsidRDefault="003F4A7E" w:rsidP="003F4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A7E" w:rsidRDefault="003F4A7E" w:rsidP="003F4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A7E" w:rsidRDefault="003F4A7E" w:rsidP="003F4A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МБУК ЦК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Ситим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им.А.М.Сидоровой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ердем</w:t>
      </w:r>
      <w:proofErr w:type="spellEnd"/>
    </w:p>
    <w:p w:rsidR="003F4A7E" w:rsidRDefault="007A1C6D" w:rsidP="003F4A7E">
      <w:pPr>
        <w:tabs>
          <w:tab w:val="left" w:pos="35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4</w:t>
      </w:r>
      <w:r w:rsidR="003F4A7E">
        <w:rPr>
          <w:rFonts w:ascii="Times New Roman" w:hAnsi="Times New Roman" w:cs="Times New Roman"/>
          <w:b/>
          <w:sz w:val="24"/>
          <w:szCs w:val="24"/>
        </w:rPr>
        <w:t xml:space="preserve"> мая 202</w:t>
      </w:r>
      <w:r w:rsidR="003F4A7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4 </w:t>
      </w:r>
      <w:r w:rsidR="003F4A7E">
        <w:rPr>
          <w:rFonts w:ascii="Times New Roman" w:hAnsi="Times New Roman" w:cs="Times New Roman"/>
          <w:b/>
          <w:sz w:val="24"/>
          <w:szCs w:val="24"/>
        </w:rPr>
        <w:t xml:space="preserve">г.  </w:t>
      </w:r>
    </w:p>
    <w:p w:rsidR="003F4A7E" w:rsidRDefault="003F4A7E" w:rsidP="003F4A7E">
      <w:pPr>
        <w:tabs>
          <w:tab w:val="left" w:pos="35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ЦК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Ситим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F4A7E" w:rsidRDefault="007A1C6D" w:rsidP="003F4A7E">
      <w:pPr>
        <w:tabs>
          <w:tab w:val="left" w:pos="35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подачи заявок: </w:t>
      </w:r>
      <w:r w:rsidRPr="00A5275A">
        <w:rPr>
          <w:rFonts w:ascii="Times New Roman" w:hAnsi="Times New Roman" w:cs="Times New Roman"/>
          <w:b/>
          <w:sz w:val="24"/>
          <w:szCs w:val="24"/>
          <w:u w:val="single"/>
        </w:rPr>
        <w:t>до 30</w:t>
      </w:r>
      <w:r w:rsidR="003F4A7E" w:rsidRPr="00A527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 202</w:t>
      </w:r>
      <w:r w:rsidR="003F4A7E" w:rsidRPr="00A5275A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 xml:space="preserve">4 </w:t>
      </w:r>
      <w:r w:rsidR="003F4A7E" w:rsidRPr="00A5275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3F4A7E" w:rsidRDefault="003F4A7E" w:rsidP="003F4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</w:p>
    <w:p w:rsidR="003F4A7E" w:rsidRDefault="003F4A7E" w:rsidP="003F4A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допускаются танцевальные коллективы трудовых коллективов, общественных организаций наслегов округа Сам</w:t>
      </w:r>
      <w:r>
        <w:rPr>
          <w:rFonts w:ascii="Times New Roman" w:hAnsi="Times New Roman" w:cs="Times New Roman"/>
          <w:sz w:val="24"/>
          <w:szCs w:val="24"/>
          <w:lang w:val="sah-RU"/>
        </w:rPr>
        <w:t>ы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4A7E" w:rsidRDefault="003F4A7E" w:rsidP="003F4A7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условия проведения конкурса:</w:t>
      </w:r>
    </w:p>
    <w:p w:rsidR="003F4A7E" w:rsidRDefault="003F4A7E" w:rsidP="003F4A7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коллектив представляет  2 танца – дуэтный или сольный, групповой  по следующим направлениям на выбор:</w:t>
      </w:r>
    </w:p>
    <w:p w:rsidR="003F4A7E" w:rsidRDefault="003F4A7E" w:rsidP="003F4A7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народный танец (характерный, стилизованный), танцы народов России (мира);</w:t>
      </w:r>
    </w:p>
    <w:p w:rsidR="003F4A7E" w:rsidRDefault="003F4A7E" w:rsidP="003F4A7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эстрадный танец; </w:t>
      </w:r>
    </w:p>
    <w:p w:rsidR="003F4A7E" w:rsidRDefault="003F4A7E" w:rsidP="003F4A7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патриотический танец;</w:t>
      </w:r>
    </w:p>
    <w:p w:rsidR="003F4A7E" w:rsidRDefault="003F4A7E" w:rsidP="003F4A7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A7E" w:rsidRDefault="003F4A7E" w:rsidP="001E10F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конкурса должны отправить заявку,  с указанием – названия коллектива, названия танца,  Ф.И.О. руководителя, адрес электронной почты,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телефона,  </w:t>
      </w:r>
      <w:r w:rsidR="00554CBE">
        <w:rPr>
          <w:rFonts w:ascii="Times New Roman" w:hAnsi="Times New Roman" w:cs="Times New Roman"/>
          <w:sz w:val="24"/>
          <w:szCs w:val="24"/>
        </w:rPr>
        <w:t xml:space="preserve">квитанцию об оплате </w:t>
      </w:r>
      <w:r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cksitim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или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номер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89618689513</w:t>
      </w:r>
      <w:r>
        <w:rPr>
          <w:rFonts w:ascii="Times New Roman" w:hAnsi="Times New Roman" w:cs="Times New Roman"/>
          <w:sz w:val="24"/>
          <w:szCs w:val="24"/>
        </w:rPr>
        <w:t xml:space="preserve"> Скрябиной Майе Николаевне</w:t>
      </w:r>
    </w:p>
    <w:p w:rsidR="003F4A7E" w:rsidRDefault="003F4A7E" w:rsidP="001E10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взнос:</w:t>
      </w:r>
    </w:p>
    <w:p w:rsidR="003F4A7E" w:rsidRDefault="003F4A7E" w:rsidP="001E10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-200 руб. – с одного участника коллектива.</w:t>
      </w:r>
    </w:p>
    <w:p w:rsidR="003F4A7E" w:rsidRDefault="003F4A7E" w:rsidP="001E10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Собранные организационные взносы включают в себя расходы, связанные с организационно-техническим обеспечением конкурса. </w:t>
      </w:r>
    </w:p>
    <w:p w:rsidR="00554CBE" w:rsidRDefault="00554CBE" w:rsidP="00554CB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-оплата по номеру </w:t>
      </w:r>
      <w:r>
        <w:rPr>
          <w:rFonts w:ascii="Times New Roman" w:hAnsi="Times New Roman" w:cs="Times New Roman"/>
          <w:b/>
          <w:sz w:val="24"/>
          <w:szCs w:val="24"/>
        </w:rPr>
        <w:t>89618689513</w:t>
      </w:r>
      <w:r>
        <w:rPr>
          <w:rFonts w:ascii="Times New Roman" w:hAnsi="Times New Roman" w:cs="Times New Roman"/>
          <w:sz w:val="24"/>
          <w:szCs w:val="24"/>
        </w:rPr>
        <w:t xml:space="preserve"> сбербанк Майя Николаевна С.</w:t>
      </w:r>
    </w:p>
    <w:p w:rsidR="003F4A7E" w:rsidRDefault="003F4A7E" w:rsidP="001E10F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F4A7E" w:rsidRDefault="003F4A7E" w:rsidP="003F4A7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конкурсных выступлений проводится по критериям с выставлением баллов по каждому критерию от 1 до 5.</w:t>
      </w:r>
    </w:p>
    <w:p w:rsidR="003F4A7E" w:rsidRDefault="003F4A7E" w:rsidP="003F4A7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Хореография;</w:t>
      </w:r>
    </w:p>
    <w:p w:rsidR="003F4A7E" w:rsidRDefault="003F4A7E" w:rsidP="003F4A7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техника исполнения;</w:t>
      </w:r>
    </w:p>
    <w:p w:rsidR="003F4A7E" w:rsidRDefault="003F4A7E" w:rsidP="003F4A7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Артистизм и эмоциональность, музыкальность;</w:t>
      </w:r>
    </w:p>
    <w:p w:rsidR="003F4A7E" w:rsidRDefault="003F4A7E" w:rsidP="003F4A7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костюмов.</w:t>
      </w:r>
    </w:p>
    <w:p w:rsidR="003F4A7E" w:rsidRDefault="003F4A7E" w:rsidP="003F4A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поощрение участников: </w:t>
      </w:r>
    </w:p>
    <w:p w:rsidR="001E10FF" w:rsidRDefault="001E10FF" w:rsidP="001E1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-Среди всех участников </w:t>
      </w:r>
      <w:r w:rsidR="003F4A7E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 xml:space="preserve">будет выявлен один победитель </w:t>
      </w:r>
      <w:r>
        <w:rPr>
          <w:rFonts w:ascii="Times New Roman" w:hAnsi="Times New Roman" w:cs="Times New Roman"/>
          <w:sz w:val="24"/>
          <w:szCs w:val="24"/>
        </w:rPr>
        <w:t>Гран-При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F4A7E" w:rsidRDefault="001E10FF" w:rsidP="001E1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F4A7E">
        <w:rPr>
          <w:rFonts w:ascii="Times New Roman" w:hAnsi="Times New Roman" w:cs="Times New Roman"/>
          <w:sz w:val="24"/>
          <w:szCs w:val="24"/>
        </w:rPr>
        <w:t xml:space="preserve">присваиваются звания  «Лауреат» </w:t>
      </w:r>
      <w:r w:rsidR="003F4A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4A7E">
        <w:rPr>
          <w:rFonts w:ascii="Times New Roman" w:hAnsi="Times New Roman" w:cs="Times New Roman"/>
          <w:sz w:val="24"/>
          <w:szCs w:val="24"/>
        </w:rPr>
        <w:t>,</w:t>
      </w:r>
      <w:r w:rsidR="003F4A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F4A7E">
        <w:rPr>
          <w:rFonts w:ascii="Times New Roman" w:hAnsi="Times New Roman" w:cs="Times New Roman"/>
          <w:sz w:val="24"/>
          <w:szCs w:val="24"/>
        </w:rPr>
        <w:t xml:space="preserve">, </w:t>
      </w:r>
      <w:r w:rsidR="003F4A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F4A7E" w:rsidRPr="003F4A7E">
        <w:rPr>
          <w:rFonts w:ascii="Times New Roman" w:hAnsi="Times New Roman" w:cs="Times New Roman"/>
          <w:sz w:val="24"/>
          <w:szCs w:val="24"/>
        </w:rPr>
        <w:t xml:space="preserve"> </w:t>
      </w:r>
      <w:r w:rsidR="003F4A7E">
        <w:rPr>
          <w:rFonts w:ascii="Times New Roman" w:hAnsi="Times New Roman" w:cs="Times New Roman"/>
          <w:sz w:val="24"/>
          <w:szCs w:val="24"/>
        </w:rPr>
        <w:t>степени.</w:t>
      </w:r>
    </w:p>
    <w:p w:rsidR="003F4A7E" w:rsidRDefault="003F4A7E" w:rsidP="003F4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 определяют победителя в  номинациях:</w:t>
      </w:r>
    </w:p>
    <w:p w:rsidR="003F4A7E" w:rsidRPr="00D413F0" w:rsidRDefault="003F4A7E" w:rsidP="00D413F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3F0">
        <w:rPr>
          <w:rFonts w:ascii="Times New Roman" w:hAnsi="Times New Roman" w:cs="Times New Roman"/>
          <w:sz w:val="24"/>
          <w:szCs w:val="24"/>
        </w:rPr>
        <w:t>«Высокое исполнительское мастерство»</w:t>
      </w:r>
    </w:p>
    <w:p w:rsidR="003F4A7E" w:rsidRPr="00D413F0" w:rsidRDefault="003F4A7E" w:rsidP="00D413F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3F0">
        <w:rPr>
          <w:rFonts w:ascii="Times New Roman" w:hAnsi="Times New Roman" w:cs="Times New Roman"/>
          <w:sz w:val="24"/>
          <w:szCs w:val="24"/>
        </w:rPr>
        <w:t>«Лучшее воплощение сценического образа»;</w:t>
      </w:r>
    </w:p>
    <w:p w:rsidR="003F4A7E" w:rsidRPr="00D413F0" w:rsidRDefault="003F4A7E" w:rsidP="00D413F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3F0">
        <w:rPr>
          <w:rFonts w:ascii="Times New Roman" w:hAnsi="Times New Roman" w:cs="Times New Roman"/>
          <w:sz w:val="24"/>
          <w:szCs w:val="24"/>
        </w:rPr>
        <w:t>«Открытие конкурса»;</w:t>
      </w:r>
    </w:p>
    <w:p w:rsidR="003F4A7E" w:rsidRPr="00D413F0" w:rsidRDefault="003F4A7E" w:rsidP="00D413F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3F0">
        <w:rPr>
          <w:rFonts w:ascii="Times New Roman" w:hAnsi="Times New Roman" w:cs="Times New Roman"/>
          <w:sz w:val="24"/>
          <w:szCs w:val="24"/>
        </w:rPr>
        <w:t>«Зрительская симпатия»;</w:t>
      </w:r>
    </w:p>
    <w:p w:rsidR="003F4A7E" w:rsidRPr="00D413F0" w:rsidRDefault="003F4A7E" w:rsidP="00D413F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13F0">
        <w:rPr>
          <w:rFonts w:ascii="Times New Roman" w:hAnsi="Times New Roman" w:cs="Times New Roman"/>
          <w:sz w:val="24"/>
          <w:szCs w:val="24"/>
        </w:rPr>
        <w:t>«Специальный приз организаторов».</w:t>
      </w:r>
    </w:p>
    <w:p w:rsidR="003F4A7E" w:rsidRDefault="003F4A7E" w:rsidP="003F4A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Координаты организаторов конкурса:</w:t>
      </w:r>
    </w:p>
    <w:p w:rsidR="003F4A7E" w:rsidRDefault="003F4A7E" w:rsidP="003F4A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тел. 25-117, методист Скрябина Майя Николаевна- 89618689513,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Свинобоева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Майя Егоровна- 89241651340.</w:t>
      </w:r>
    </w:p>
    <w:p w:rsidR="003F4A7E" w:rsidRDefault="003F4A7E" w:rsidP="003F4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A7E" w:rsidRDefault="003F4A7E" w:rsidP="003F4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A7E" w:rsidRDefault="003F4A7E" w:rsidP="003F4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F4A7E" w:rsidRDefault="003F4A7E" w:rsidP="003F4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F132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-го танцевального конкурса среди трудовых коллективов и общественных организаций округа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Самыртай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F4A7E" w:rsidRDefault="003F4A7E" w:rsidP="003F4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«ТАНЦУЮТ ВСЕ»</w:t>
      </w:r>
    </w:p>
    <w:p w:rsidR="003F4A7E" w:rsidRDefault="003F4A7E" w:rsidP="003F4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593"/>
        <w:gridCol w:w="1590"/>
        <w:gridCol w:w="1619"/>
        <w:gridCol w:w="1591"/>
        <w:gridCol w:w="1585"/>
        <w:gridCol w:w="1593"/>
      </w:tblGrid>
      <w:tr w:rsidR="003F4A7E" w:rsidTr="003F4A7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руководителя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танца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7E" w:rsidRPr="00554CB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</w:t>
            </w:r>
            <w:r w:rsidR="00554CBE">
              <w:rPr>
                <w:rFonts w:ascii="Times New Roman" w:hAnsi="Times New Roman" w:cs="Times New Roman"/>
                <w:sz w:val="24"/>
                <w:szCs w:val="24"/>
              </w:rPr>
              <w:t>ктный телефон</w:t>
            </w:r>
          </w:p>
        </w:tc>
      </w:tr>
      <w:tr w:rsidR="003F4A7E" w:rsidTr="003F4A7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7E" w:rsidTr="003F4A7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7E" w:rsidTr="003F4A7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7E" w:rsidRDefault="003F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A7E" w:rsidRDefault="003F4A7E" w:rsidP="003F4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A7E" w:rsidRDefault="003F4A7E" w:rsidP="003F4A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A7E" w:rsidRDefault="003F4A7E" w:rsidP="003F4A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A7E" w:rsidRDefault="003F4A7E" w:rsidP="003F4A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A7E" w:rsidRDefault="003F4A7E" w:rsidP="003F4A7E"/>
    <w:p w:rsidR="00860253" w:rsidRDefault="00860253"/>
    <w:sectPr w:rsidR="0086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639"/>
    <w:multiLevelType w:val="hybridMultilevel"/>
    <w:tmpl w:val="B718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E10BF"/>
    <w:multiLevelType w:val="hybridMultilevel"/>
    <w:tmpl w:val="76C02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20"/>
    <w:rsid w:val="001E10FF"/>
    <w:rsid w:val="00304330"/>
    <w:rsid w:val="003F4A7E"/>
    <w:rsid w:val="005352A5"/>
    <w:rsid w:val="00554CBE"/>
    <w:rsid w:val="006F132D"/>
    <w:rsid w:val="007A1C6D"/>
    <w:rsid w:val="00860253"/>
    <w:rsid w:val="00A5275A"/>
    <w:rsid w:val="00D413F0"/>
    <w:rsid w:val="00F2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A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4A7E"/>
    <w:pPr>
      <w:ind w:left="720"/>
      <w:contextualSpacing/>
    </w:pPr>
  </w:style>
  <w:style w:type="table" w:styleId="a5">
    <w:name w:val="Table Grid"/>
    <w:basedOn w:val="a1"/>
    <w:uiPriority w:val="59"/>
    <w:rsid w:val="003F4A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A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4A7E"/>
    <w:pPr>
      <w:ind w:left="720"/>
      <w:contextualSpacing/>
    </w:pPr>
  </w:style>
  <w:style w:type="table" w:styleId="a5">
    <w:name w:val="Table Grid"/>
    <w:basedOn w:val="a1"/>
    <w:uiPriority w:val="59"/>
    <w:rsid w:val="003F4A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siti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2024-04-05T05:23:00Z</dcterms:created>
  <dcterms:modified xsi:type="dcterms:W3CDTF">2024-04-09T07:47:00Z</dcterms:modified>
</cp:coreProperties>
</file>